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A3D5C" w:rsidRDefault="005A3D5C" w:rsidP="005A3D5C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ре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ненс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ий пер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617AE2" w:rsidRPr="00617AE2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4B7557" w:rsidRPr="00617AE2" w:rsidRDefault="0070168E" w:rsidP="004B75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4B7557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ре</w:t>
      </w:r>
      <w:r w:rsid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ненс</w:t>
      </w:r>
      <w:r w:rsidR="004B7557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ий пер</w:t>
      </w:r>
      <w:r w:rsidR="004B7557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617AE2" w:rsidRPr="00617AE2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B7557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A3D5C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17AE2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A6300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2023-12-27T12:22:00Z</dcterms:modified>
</cp:coreProperties>
</file>